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E5" w:rsidRPr="00886F09" w:rsidRDefault="008361E5" w:rsidP="008361E5">
      <w:pPr>
        <w:ind w:left="-851" w:right="-284"/>
        <w:jc w:val="center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Информация о подаче и рассмотрении апелляции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Республики Татарстан "Об утверждении графика обработки апелляций о несогласии с выставленными баллами единого государственного экзамена в 2025 году"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 Участник государственной итоговой аттестации (далее – ГИА) </w:t>
      </w:r>
      <w:r w:rsidRPr="00886F09">
        <w:rPr>
          <w:rFonts w:ascii="Times New Roman" w:hAnsi="Times New Roman" w:cs="Times New Roman"/>
          <w:b/>
          <w:bCs/>
          <w:sz w:val="24"/>
          <w:szCs w:val="24"/>
        </w:rPr>
        <w:t>имеет право подать апелляцию в письменной форме</w:t>
      </w:r>
      <w:r w:rsidRPr="00886F09">
        <w:rPr>
          <w:rFonts w:ascii="Times New Roman" w:hAnsi="Times New Roman" w:cs="Times New Roman"/>
          <w:sz w:val="24"/>
          <w:szCs w:val="24"/>
        </w:rPr>
        <w:t> 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связанным: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·            с оцениванием результатов выполнения заданий экзаменационной работы с кратким ответом;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·            с нарушением участником ГИА требований, установленных Порядком;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·            с неправильным оформлением экзаменационной работы.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b/>
          <w:bCs/>
          <w:sz w:val="24"/>
          <w:szCs w:val="24"/>
        </w:rPr>
        <w:t>Апелляцию о нарушении установленного порядка проведения ГИА</w:t>
      </w:r>
      <w:r w:rsidRPr="00886F09">
        <w:rPr>
          <w:rFonts w:ascii="Times New Roman" w:hAnsi="Times New Roman" w:cs="Times New Roman"/>
          <w:sz w:val="24"/>
          <w:szCs w:val="24"/>
        </w:rPr>
        <w:t> участник ГИА подает </w:t>
      </w:r>
      <w:r w:rsidRPr="00886F09">
        <w:rPr>
          <w:rFonts w:ascii="Times New Roman" w:hAnsi="Times New Roman" w:cs="Times New Roman"/>
          <w:b/>
          <w:bCs/>
          <w:sz w:val="24"/>
          <w:szCs w:val="24"/>
        </w:rPr>
        <w:t>в день проведения экзамена</w:t>
      </w:r>
      <w:r w:rsidRPr="00886F09">
        <w:rPr>
          <w:rFonts w:ascii="Times New Roman" w:hAnsi="Times New Roman" w:cs="Times New Roman"/>
          <w:sz w:val="24"/>
          <w:szCs w:val="24"/>
        </w:rPr>
        <w:t> по соответствующему предмету уполномоченному представителю ГЭК, </w:t>
      </w:r>
      <w:r w:rsidRPr="00886F09">
        <w:rPr>
          <w:rFonts w:ascii="Times New Roman" w:hAnsi="Times New Roman" w:cs="Times New Roman"/>
          <w:b/>
          <w:bCs/>
          <w:sz w:val="24"/>
          <w:szCs w:val="24"/>
        </w:rPr>
        <w:t>не покидая ППЭ.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886F09">
        <w:rPr>
          <w:rFonts w:ascii="Times New Roman" w:hAnsi="Times New Roman" w:cs="Times New Roman"/>
          <w:sz w:val="24"/>
          <w:szCs w:val="24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886F09">
        <w:rPr>
          <w:rFonts w:ascii="Times New Roman" w:hAnsi="Times New Roman" w:cs="Times New Roman"/>
          <w:sz w:val="24"/>
          <w:szCs w:val="24"/>
        </w:rPr>
        <w:t xml:space="preserve"> помощь </w:t>
      </w:r>
      <w:proofErr w:type="gramStart"/>
      <w:r w:rsidRPr="00886F0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86F09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 </w:t>
      </w:r>
      <w:r w:rsidRPr="00886F09">
        <w:rPr>
          <w:rFonts w:ascii="Times New Roman" w:hAnsi="Times New Roman" w:cs="Times New Roman"/>
          <w:b/>
          <w:bCs/>
          <w:sz w:val="24"/>
          <w:szCs w:val="24"/>
        </w:rPr>
        <w:t>в тот же день</w:t>
      </w:r>
      <w:r w:rsidRPr="00886F09">
        <w:rPr>
          <w:rFonts w:ascii="Times New Roman" w:hAnsi="Times New Roman" w:cs="Times New Roman"/>
          <w:sz w:val="24"/>
          <w:szCs w:val="24"/>
        </w:rPr>
        <w:t> передаются уполномоченным представителем ГЭК в Конфликтную комиссию Республики Татарстан (далее – Конфликтная комиссия РТ).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об отклонении апелляции;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об удовлетворении апелляции.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т.ч. ГВЭ).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Апелляция о несогласии с выставленными баллами подается в течение </w:t>
      </w:r>
      <w:r w:rsidRPr="00886F09">
        <w:rPr>
          <w:rFonts w:ascii="Times New Roman" w:hAnsi="Times New Roman" w:cs="Times New Roman"/>
          <w:b/>
          <w:bCs/>
          <w:sz w:val="24"/>
          <w:szCs w:val="24"/>
        </w:rPr>
        <w:t>двух рабочих дней</w:t>
      </w:r>
      <w:r w:rsidRPr="00886F09">
        <w:rPr>
          <w:rFonts w:ascii="Times New Roman" w:hAnsi="Times New Roman" w:cs="Times New Roman"/>
          <w:sz w:val="24"/>
          <w:szCs w:val="24"/>
        </w:rPr>
        <w:t> со дня объявления результатов ГИА по соответствующему учебному предмету.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 xml:space="preserve"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</w:t>
      </w:r>
      <w:r w:rsidRPr="00886F09">
        <w:rPr>
          <w:rFonts w:ascii="Times New Roman" w:hAnsi="Times New Roman" w:cs="Times New Roman"/>
          <w:sz w:val="24"/>
          <w:szCs w:val="24"/>
        </w:rPr>
        <w:lastRenderedPageBreak/>
        <w:t>порядке к ГИА, выпускники прошлых лет – в места, в которых они были зарегистрированы на сдачу ГИА.</w:t>
      </w:r>
    </w:p>
    <w:p w:rsidR="008361E5" w:rsidRPr="00886F09" w:rsidRDefault="008361E5" w:rsidP="00886F09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b/>
          <w:bCs/>
          <w:sz w:val="24"/>
          <w:szCs w:val="24"/>
        </w:rPr>
        <w:t>Для  подачи апелляции  следует обращаться в школу</w:t>
      </w:r>
      <w:r w:rsidR="00886F0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организации, принявший апелляцию, должен передать ее в муниципальн</w:t>
      </w:r>
      <w:r w:rsidR="00886F09">
        <w:rPr>
          <w:rFonts w:ascii="Times New Roman" w:hAnsi="Times New Roman" w:cs="Times New Roman"/>
          <w:sz w:val="24"/>
          <w:szCs w:val="24"/>
        </w:rPr>
        <w:t>ый орган управления образования</w:t>
      </w:r>
      <w:r w:rsidRPr="00886F09">
        <w:rPr>
          <w:rFonts w:ascii="Times New Roman" w:hAnsi="Times New Roman" w:cs="Times New Roman"/>
          <w:sz w:val="24"/>
          <w:szCs w:val="24"/>
        </w:rPr>
        <w:t>. Муниципальн</w:t>
      </w:r>
      <w:r w:rsidR="00886F09">
        <w:rPr>
          <w:rFonts w:ascii="Times New Roman" w:hAnsi="Times New Roman" w:cs="Times New Roman"/>
          <w:sz w:val="24"/>
          <w:szCs w:val="24"/>
        </w:rPr>
        <w:t>ый орган управления образования</w:t>
      </w:r>
      <w:r w:rsidRPr="00886F09">
        <w:rPr>
          <w:rFonts w:ascii="Times New Roman" w:hAnsi="Times New Roman" w:cs="Times New Roman"/>
          <w:sz w:val="24"/>
          <w:szCs w:val="24"/>
        </w:rPr>
        <w:t xml:space="preserve"> обеспечивает передачу данных об апеллянте в Конфликтную комиссию РТ.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Муниципальн</w:t>
      </w:r>
      <w:r w:rsidR="00886F09">
        <w:rPr>
          <w:rFonts w:ascii="Times New Roman" w:hAnsi="Times New Roman" w:cs="Times New Roman"/>
          <w:sz w:val="24"/>
          <w:szCs w:val="24"/>
        </w:rPr>
        <w:t xml:space="preserve">ый орган управления образования </w:t>
      </w:r>
      <w:r w:rsidRPr="00886F09">
        <w:rPr>
          <w:rFonts w:ascii="Times New Roman" w:hAnsi="Times New Roman" w:cs="Times New Roman"/>
          <w:sz w:val="24"/>
          <w:szCs w:val="24"/>
        </w:rPr>
        <w:t xml:space="preserve"> 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b/>
          <w:bCs/>
          <w:sz w:val="24"/>
          <w:szCs w:val="24"/>
        </w:rPr>
        <w:t>Места рассмотрения апелляций о несогласии с выставленными баллами по результатам ГИА: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ГБУ «Республиканский центр мониторинга качества образования» (г</w:t>
      </w:r>
      <w:proofErr w:type="gramStart"/>
      <w:r w:rsidRPr="00886F0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86F09">
        <w:rPr>
          <w:rFonts w:ascii="Times New Roman" w:hAnsi="Times New Roman" w:cs="Times New Roman"/>
          <w:sz w:val="24"/>
          <w:szCs w:val="24"/>
        </w:rPr>
        <w:t>азань, ул.Боевая, д.13, тел. (843) 223-09-17);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№ 32» Кировского района г</w:t>
      </w:r>
      <w:proofErr w:type="gramStart"/>
      <w:r w:rsidRPr="00886F0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86F09">
        <w:rPr>
          <w:rFonts w:ascii="Times New Roman" w:hAnsi="Times New Roman" w:cs="Times New Roman"/>
          <w:sz w:val="24"/>
          <w:szCs w:val="24"/>
        </w:rPr>
        <w:t>азани (г.Казань, ул.Красный химик, д.19, тел. 89003228989).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Апелляция о несогласии с выставленными баллами рассматривается в течение 4-х дней с момента ее поступления в Конфликтную комиссию РТ.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Указанные лица должны иметь при себе документы, удостоверяющие их личность и подтверждающие родство с апеллянтом. Участник ГИА предъявляет заявление на апелляцию.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Конфликтная комиссия РТ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При рассмотрении апелляции о несогласии с выставленными баллами Конфликтная комиссия РТ предъявляет указанные материалы участнику ГИА (при его участии в рассмотрении апелляции).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886F09">
        <w:rPr>
          <w:rFonts w:ascii="Times New Roman" w:hAnsi="Times New Roman" w:cs="Times New Roman"/>
          <w:sz w:val="24"/>
          <w:szCs w:val="24"/>
        </w:rPr>
        <w:t>Апеллянт письменно подтверждает, что ему предъявлены изображения выполненной им экзаменационной работы (заполнявшихся им бланков ЕГЭ (ОГЭ), ГВЭ-11 (ГВЭ-9) файлы с цифровой аудиозаписью его устного ответа, протоколы его устных ответов.</w:t>
      </w:r>
      <w:proofErr w:type="gramEnd"/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lastRenderedPageBreak/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По результатам рассмотрения апелляции о несогласии с выставленными баллами Конфликтная комиссия РТ принимает решение: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8361E5" w:rsidRPr="00886F09" w:rsidRDefault="008361E5" w:rsidP="008361E5">
      <w:pPr>
        <w:ind w:left="-851" w:right="-284"/>
        <w:rPr>
          <w:rFonts w:ascii="Times New Roman" w:hAnsi="Times New Roman" w:cs="Times New Roman"/>
          <w:sz w:val="24"/>
          <w:szCs w:val="24"/>
        </w:rPr>
      </w:pPr>
      <w:r w:rsidRPr="00886F09">
        <w:rPr>
          <w:rFonts w:ascii="Times New Roman" w:hAnsi="Times New Roman" w:cs="Times New Roman"/>
          <w:sz w:val="24"/>
          <w:szCs w:val="24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:rsidR="008361E5" w:rsidRPr="00886F09" w:rsidRDefault="008361E5" w:rsidP="004F3E15">
      <w:pPr>
        <w:ind w:left="-851" w:right="-284"/>
        <w:rPr>
          <w:rFonts w:ascii="Times New Roman" w:hAnsi="Times New Roman" w:cs="Times New Roman"/>
          <w:sz w:val="24"/>
          <w:szCs w:val="24"/>
        </w:rPr>
      </w:pPr>
    </w:p>
    <w:sectPr w:rsidR="008361E5" w:rsidRPr="00886F09" w:rsidSect="00413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E15"/>
    <w:rsid w:val="00413035"/>
    <w:rsid w:val="004F3E15"/>
    <w:rsid w:val="005903F1"/>
    <w:rsid w:val="006A4AC8"/>
    <w:rsid w:val="008361E5"/>
    <w:rsid w:val="00876E97"/>
    <w:rsid w:val="00886F09"/>
    <w:rsid w:val="00A64CA5"/>
    <w:rsid w:val="00D73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35"/>
  </w:style>
  <w:style w:type="paragraph" w:styleId="1">
    <w:name w:val="heading 1"/>
    <w:basedOn w:val="a"/>
    <w:next w:val="a"/>
    <w:link w:val="10"/>
    <w:uiPriority w:val="9"/>
    <w:qFormat/>
    <w:rsid w:val="004F3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E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3E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3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3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E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3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3E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3E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3E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3E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3E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3E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3E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3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F3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3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3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3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3E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3E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3E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3E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3E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3E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BGF</dc:creator>
  <cp:lastModifiedBy>1</cp:lastModifiedBy>
  <cp:revision>3</cp:revision>
  <dcterms:created xsi:type="dcterms:W3CDTF">2025-04-25T13:03:00Z</dcterms:created>
  <dcterms:modified xsi:type="dcterms:W3CDTF">2025-04-25T13:06:00Z</dcterms:modified>
</cp:coreProperties>
</file>